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F2" w:rsidRDefault="00ED72F8">
      <w:pPr>
        <w:rPr>
          <w:rFonts w:cs="ＭＳ ゴシック"/>
          <w:sz w:val="18"/>
          <w:szCs w:val="18"/>
        </w:rPr>
      </w:pPr>
      <w:bookmarkStart w:id="0" w:name="_GoBack"/>
      <w:bookmarkEnd w:id="0"/>
      <w:r>
        <w:rPr>
          <w:rFonts w:cs="ＭＳ ゴシック" w:hint="eastAsia"/>
          <w:sz w:val="18"/>
          <w:szCs w:val="18"/>
        </w:rPr>
        <w:t>（様式７</w:t>
      </w:r>
      <w:r w:rsidR="002269F2" w:rsidRPr="00997541">
        <w:rPr>
          <w:rFonts w:cs="ＭＳ ゴシック" w:hint="eastAsia"/>
          <w:sz w:val="18"/>
          <w:szCs w:val="18"/>
        </w:rPr>
        <w:t>）</w:t>
      </w:r>
    </w:p>
    <w:p w:rsidR="00EE52DB" w:rsidRPr="00997541" w:rsidRDefault="00EE52DB">
      <w:pPr>
        <w:rPr>
          <w:sz w:val="18"/>
          <w:szCs w:val="18"/>
        </w:rPr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1249"/>
        <w:gridCol w:w="5175"/>
        <w:gridCol w:w="1495"/>
        <w:gridCol w:w="1610"/>
      </w:tblGrid>
      <w:tr w:rsidR="002307B2">
        <w:tc>
          <w:tcPr>
            <w:tcW w:w="1249" w:type="dxa"/>
          </w:tcPr>
          <w:p w:rsidR="002307B2" w:rsidRDefault="002307B2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コース名</w:t>
            </w:r>
          </w:p>
        </w:tc>
        <w:tc>
          <w:tcPr>
            <w:tcW w:w="5175" w:type="dxa"/>
          </w:tcPr>
          <w:p w:rsidR="002307B2" w:rsidRDefault="00CD6E35" w:rsidP="00E01365">
            <w:pPr>
              <w:ind w:firstLineChars="100" w:firstLine="246"/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緩和</w:t>
            </w:r>
            <w:r w:rsidR="002307B2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ケアコース</w:t>
            </w:r>
          </w:p>
        </w:tc>
        <w:tc>
          <w:tcPr>
            <w:tcW w:w="1495" w:type="dxa"/>
          </w:tcPr>
          <w:p w:rsidR="002307B2" w:rsidRDefault="002307B2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※受験番号</w:t>
            </w:r>
          </w:p>
        </w:tc>
        <w:tc>
          <w:tcPr>
            <w:tcW w:w="1610" w:type="dxa"/>
          </w:tcPr>
          <w:p w:rsidR="002307B2" w:rsidRDefault="002307B2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</w:tr>
    </w:tbl>
    <w:p w:rsidR="00B77E6B" w:rsidRDefault="00B77E6B">
      <w:pPr>
        <w:rPr>
          <w:rFonts w:ascii="ＭＳ ゴシック"/>
          <w:spacing w:val="8"/>
        </w:rPr>
      </w:pPr>
    </w:p>
    <w:p w:rsidR="002269F2" w:rsidRDefault="00ED72F8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緊</w:t>
      </w:r>
      <w:r>
        <w:rPr>
          <w:rFonts w:cs="ＭＳ ゴシック"/>
          <w:spacing w:val="6"/>
          <w:sz w:val="36"/>
          <w:szCs w:val="36"/>
        </w:rPr>
        <w:t xml:space="preserve"> </w:t>
      </w:r>
      <w:r>
        <w:rPr>
          <w:rFonts w:cs="ＭＳ ゴシック" w:hint="eastAsia"/>
          <w:spacing w:val="6"/>
          <w:sz w:val="36"/>
          <w:szCs w:val="36"/>
        </w:rPr>
        <w:t>急</w:t>
      </w:r>
      <w:r>
        <w:rPr>
          <w:rFonts w:cs="ＭＳ ゴシック"/>
          <w:spacing w:val="6"/>
          <w:sz w:val="36"/>
          <w:szCs w:val="36"/>
        </w:rPr>
        <w:t xml:space="preserve"> </w:t>
      </w:r>
      <w:r>
        <w:rPr>
          <w:rFonts w:cs="ＭＳ ゴシック" w:hint="eastAsia"/>
          <w:spacing w:val="6"/>
          <w:sz w:val="36"/>
          <w:szCs w:val="36"/>
        </w:rPr>
        <w:t>連</w:t>
      </w:r>
      <w:r>
        <w:rPr>
          <w:rFonts w:cs="ＭＳ ゴシック"/>
          <w:spacing w:val="6"/>
          <w:sz w:val="36"/>
          <w:szCs w:val="36"/>
        </w:rPr>
        <w:t xml:space="preserve"> </w:t>
      </w:r>
      <w:r>
        <w:rPr>
          <w:rFonts w:cs="ＭＳ ゴシック" w:hint="eastAsia"/>
          <w:spacing w:val="6"/>
          <w:sz w:val="36"/>
          <w:szCs w:val="36"/>
        </w:rPr>
        <w:t>絡</w:t>
      </w:r>
      <w:r>
        <w:rPr>
          <w:rFonts w:cs="ＭＳ ゴシック"/>
          <w:spacing w:val="6"/>
          <w:sz w:val="36"/>
          <w:szCs w:val="36"/>
        </w:rPr>
        <w:t xml:space="preserve"> </w:t>
      </w:r>
      <w:r>
        <w:rPr>
          <w:rFonts w:cs="ＭＳ ゴシック" w:hint="eastAsia"/>
          <w:spacing w:val="6"/>
          <w:sz w:val="36"/>
          <w:szCs w:val="36"/>
        </w:rPr>
        <w:t>先</w:t>
      </w:r>
    </w:p>
    <w:p w:rsidR="002269F2" w:rsidRDefault="002269F2">
      <w:pPr>
        <w:rPr>
          <w:rFonts w:ascii="ＭＳ ゴシック"/>
          <w:spacing w:val="8"/>
        </w:rPr>
      </w:pPr>
    </w:p>
    <w:p w:rsidR="00B77E6B" w:rsidRPr="00B77E6B" w:rsidRDefault="00B77E6B">
      <w:pPr>
        <w:rPr>
          <w:rFonts w:ascii="ＭＳ ゴシック"/>
          <w:spacing w:val="8"/>
        </w:rPr>
      </w:pPr>
    </w:p>
    <w:p w:rsidR="009E4C93" w:rsidRDefault="009C2155">
      <w:pPr>
        <w:rPr>
          <w:rFonts w:ascii="ＭＳ ゴシック"/>
          <w:b/>
          <w:spacing w:val="8"/>
        </w:rPr>
      </w:pPr>
      <w:r w:rsidRPr="008D135F">
        <w:rPr>
          <w:rFonts w:ascii="ＭＳ ゴシック" w:hint="eastAsia"/>
          <w:b/>
          <w:spacing w:val="8"/>
        </w:rPr>
        <w:t>◆緊急連絡先</w:t>
      </w:r>
    </w:p>
    <w:p w:rsidR="008D135F" w:rsidRPr="008D135F" w:rsidRDefault="008D135F">
      <w:pPr>
        <w:rPr>
          <w:rFonts w:ascii="ＭＳ ゴシック"/>
          <w:b/>
          <w:spacing w:val="8"/>
        </w:rPr>
      </w:pPr>
    </w:p>
    <w:p w:rsidR="009C2155" w:rsidRDefault="009C2155">
      <w:pPr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災害などで</w:t>
      </w:r>
      <w:r w:rsidRPr="009C2155">
        <w:rPr>
          <w:rFonts w:ascii="ＭＳ ゴシック" w:hint="eastAsia"/>
          <w:spacing w:val="8"/>
          <w:u w:val="single"/>
        </w:rPr>
        <w:t>選抜試験当日の日程に変更が生じた場合に限り</w:t>
      </w:r>
      <w:r>
        <w:rPr>
          <w:rFonts w:ascii="ＭＳ ゴシック" w:hint="eastAsia"/>
          <w:spacing w:val="8"/>
        </w:rPr>
        <w:t>、埼玉県立大学地域産学連携センターより受講生の皆様の携帯メールへ通知させていただきます。</w:t>
      </w:r>
    </w:p>
    <w:p w:rsidR="009C2155" w:rsidRDefault="009C2155">
      <w:pPr>
        <w:rPr>
          <w:rFonts w:ascii="ＭＳ ゴシック"/>
          <w:spacing w:val="8"/>
        </w:rPr>
      </w:pPr>
    </w:p>
    <w:p w:rsidR="009C2155" w:rsidRDefault="009C2155">
      <w:pPr>
        <w:rPr>
          <w:rFonts w:ascii="ＭＳ ゴシック"/>
          <w:spacing w:val="8"/>
        </w:rPr>
      </w:pPr>
    </w:p>
    <w:p w:rsidR="009C2155" w:rsidRDefault="009C2155">
      <w:pPr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（注意事項）</w:t>
      </w:r>
    </w:p>
    <w:p w:rsidR="009C2155" w:rsidRDefault="009C2155" w:rsidP="009C2155">
      <w:pPr>
        <w:ind w:leftChars="100" w:left="476" w:hangingChars="100" w:hanging="246"/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①携帯メールアドレスが間違っていますと連絡ができませんので、判読できるよう</w:t>
      </w:r>
      <w:r w:rsidR="008D135F">
        <w:rPr>
          <w:rFonts w:ascii="ＭＳ ゴシック" w:hint="eastAsia"/>
          <w:spacing w:val="8"/>
        </w:rPr>
        <w:t>に</w:t>
      </w:r>
      <w:r w:rsidRPr="008D135F">
        <w:rPr>
          <w:rFonts w:ascii="ＭＳ ゴシック" w:hint="eastAsia"/>
          <w:spacing w:val="8"/>
          <w:u w:val="single"/>
        </w:rPr>
        <w:t>大きく楷書で</w:t>
      </w:r>
      <w:r>
        <w:rPr>
          <w:rFonts w:ascii="ＭＳ ゴシック" w:hint="eastAsia"/>
          <w:spacing w:val="8"/>
        </w:rPr>
        <w:t>ご記入ください。</w:t>
      </w:r>
    </w:p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</w:p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②携帯メールアドレスがない方は、必ず連絡のつく電話番号をご記入ください。</w:t>
      </w:r>
    </w:p>
    <w:p w:rsidR="009C2155" w:rsidRDefault="009C2155" w:rsidP="008D135F">
      <w:pPr>
        <w:rPr>
          <w:rFonts w:ascii="ＭＳ ゴシック"/>
          <w:spacing w:val="8"/>
        </w:rPr>
      </w:pPr>
    </w:p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</w:p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2509"/>
        <w:gridCol w:w="7101"/>
      </w:tblGrid>
      <w:tr w:rsidR="009C2155" w:rsidTr="008D135F">
        <w:tc>
          <w:tcPr>
            <w:tcW w:w="2509" w:type="dxa"/>
          </w:tcPr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</w:p>
          <w:p w:rsidR="009C2155" w:rsidRDefault="00BB0B48" w:rsidP="00BB0B48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/>
                <w:spacing w:val="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B0B48" w:rsidRPr="00BB0B48">
                    <w:rPr>
                      <w:rFonts w:ascii="ＭＳ ゴシック" w:hAnsi="ＭＳ ゴシック" w:hint="eastAsia"/>
                      <w:spacing w:val="8"/>
                      <w:sz w:val="10"/>
                    </w:rPr>
                    <w:t>ふり</w:t>
                  </w:r>
                </w:rt>
                <w:rubyBase>
                  <w:r w:rsidR="00BB0B48">
                    <w:rPr>
                      <w:rFonts w:ascii="ＭＳ ゴシック" w:hint="eastAsia"/>
                      <w:spacing w:val="8"/>
                    </w:rPr>
                    <w:t>氏</w:t>
                  </w:r>
                </w:rubyBase>
              </w:ruby>
            </w:r>
            <w:r w:rsidR="009C2155">
              <w:rPr>
                <w:rFonts w:ascii="ＭＳ ゴシック" w:hint="eastAsia"/>
                <w:spacing w:val="8"/>
              </w:rPr>
              <w:t xml:space="preserve">　　</w:t>
            </w:r>
            <w:r>
              <w:rPr>
                <w:rFonts w:ascii="ＭＳ ゴシック"/>
                <w:spacing w:val="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B0B48" w:rsidRPr="00BB0B48">
                    <w:rPr>
                      <w:rFonts w:ascii="ＭＳ ゴシック" w:hAnsi="ＭＳ ゴシック" w:hint="eastAsia"/>
                      <w:spacing w:val="8"/>
                      <w:sz w:val="10"/>
                    </w:rPr>
                    <w:t>がな</w:t>
                  </w:r>
                </w:rt>
                <w:rubyBase>
                  <w:r w:rsidR="00BB0B48">
                    <w:rPr>
                      <w:rFonts w:ascii="ＭＳ ゴシック" w:hint="eastAsia"/>
                      <w:spacing w:val="8"/>
                    </w:rPr>
                    <w:t>名</w:t>
                  </w:r>
                </w:rubyBase>
              </w:ruby>
            </w:r>
          </w:p>
        </w:tc>
        <w:tc>
          <w:tcPr>
            <w:tcW w:w="7101" w:type="dxa"/>
          </w:tcPr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</w:tr>
      <w:tr w:rsidR="009C2155" w:rsidTr="008D135F">
        <w:tc>
          <w:tcPr>
            <w:tcW w:w="2509" w:type="dxa"/>
          </w:tcPr>
          <w:p w:rsidR="008D135F" w:rsidRDefault="008D135F" w:rsidP="009C2155">
            <w:pPr>
              <w:jc w:val="center"/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携帯メールアドレス</w:t>
            </w:r>
          </w:p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（</w:t>
            </w:r>
            <w:r w:rsidRPr="009C2155">
              <w:rPr>
                <w:rFonts w:ascii="ＭＳ ゴシック" w:hint="eastAsia"/>
                <w:spacing w:val="8"/>
              </w:rPr>
              <w:t>楷書で</w:t>
            </w:r>
            <w:r>
              <w:rPr>
                <w:rFonts w:ascii="ＭＳ ゴシック" w:hint="eastAsia"/>
                <w:spacing w:val="8"/>
              </w:rPr>
              <w:t>丁寧に記入）</w:t>
            </w:r>
          </w:p>
        </w:tc>
        <w:tc>
          <w:tcPr>
            <w:tcW w:w="7101" w:type="dxa"/>
          </w:tcPr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Pr="008D135F" w:rsidRDefault="008D135F" w:rsidP="009C2155">
            <w:pPr>
              <w:rPr>
                <w:rFonts w:ascii="ＭＳ ゴシック"/>
                <w:spacing w:val="8"/>
                <w:sz w:val="28"/>
                <w:szCs w:val="28"/>
              </w:rPr>
            </w:pPr>
            <w:r>
              <w:rPr>
                <w:rFonts w:ascii="ＭＳ ゴシック" w:hint="eastAsia"/>
                <w:spacing w:val="8"/>
              </w:rPr>
              <w:t xml:space="preserve">　　　　　　　　　　　　</w:t>
            </w:r>
            <w:r w:rsidRPr="008D135F">
              <w:rPr>
                <w:rFonts w:ascii="ＭＳ ゴシック" w:hint="eastAsia"/>
                <w:spacing w:val="8"/>
                <w:sz w:val="28"/>
                <w:szCs w:val="28"/>
              </w:rPr>
              <w:t>＠</w:t>
            </w: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</w:tr>
      <w:tr w:rsidR="009C2155" w:rsidTr="008D135F">
        <w:tc>
          <w:tcPr>
            <w:tcW w:w="2509" w:type="dxa"/>
          </w:tcPr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携帯電話番号</w:t>
            </w:r>
          </w:p>
        </w:tc>
        <w:tc>
          <w:tcPr>
            <w:tcW w:w="7101" w:type="dxa"/>
          </w:tcPr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8D135F" w:rsidP="009C2155">
            <w:pPr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 xml:space="preserve">　　　　　　　－　　　　　　　　－</w:t>
            </w: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</w:tr>
      <w:tr w:rsidR="009C2155" w:rsidTr="008D135F">
        <w:tc>
          <w:tcPr>
            <w:tcW w:w="2509" w:type="dxa"/>
          </w:tcPr>
          <w:p w:rsidR="009C2155" w:rsidRDefault="009C2155" w:rsidP="009C2155">
            <w:pPr>
              <w:jc w:val="center"/>
              <w:rPr>
                <w:rFonts w:ascii="ＭＳ ゴシック"/>
                <w:spacing w:val="8"/>
              </w:rPr>
            </w:pPr>
          </w:p>
          <w:p w:rsidR="009C2155" w:rsidRPr="009C2155" w:rsidRDefault="009C2155" w:rsidP="008D135F">
            <w:pPr>
              <w:jc w:val="center"/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上記以外で連絡のつく電話番号（※携帯電話をお持ちでない方）</w:t>
            </w: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  <w:tc>
          <w:tcPr>
            <w:tcW w:w="7101" w:type="dxa"/>
          </w:tcPr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ＴＥＬ：</w:t>
            </w: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</w:p>
          <w:p w:rsidR="009C2155" w:rsidRDefault="009C2155" w:rsidP="009C2155">
            <w:pPr>
              <w:rPr>
                <w:rFonts w:ascii="ＭＳ ゴシック"/>
                <w:spacing w:val="8"/>
              </w:rPr>
            </w:pPr>
            <w:r>
              <w:rPr>
                <w:rFonts w:ascii="ＭＳ ゴシック" w:hint="eastAsia"/>
                <w:spacing w:val="8"/>
              </w:rPr>
              <w:t>ＦＡＸ：</w:t>
            </w:r>
          </w:p>
          <w:p w:rsidR="009C2155" w:rsidRPr="009C2155" w:rsidRDefault="009C2155" w:rsidP="009C2155">
            <w:pPr>
              <w:rPr>
                <w:rFonts w:ascii="ＭＳ ゴシック"/>
                <w:spacing w:val="8"/>
              </w:rPr>
            </w:pPr>
          </w:p>
        </w:tc>
      </w:tr>
    </w:tbl>
    <w:p w:rsidR="009C2155" w:rsidRDefault="009C2155" w:rsidP="009C2155">
      <w:pPr>
        <w:ind w:firstLineChars="100" w:firstLine="246"/>
        <w:rPr>
          <w:rFonts w:ascii="ＭＳ ゴシック"/>
          <w:spacing w:val="8"/>
        </w:rPr>
      </w:pPr>
    </w:p>
    <w:p w:rsidR="009C2155" w:rsidRDefault="00014499" w:rsidP="009C2155">
      <w:pPr>
        <w:rPr>
          <w:rFonts w:ascii="ＭＳ ゴシック"/>
          <w:spacing w:val="8"/>
        </w:rPr>
      </w:pPr>
      <w:r>
        <w:rPr>
          <w:rFonts w:ascii="ＭＳ ゴシック" w:hint="eastAsia"/>
          <w:spacing w:val="8"/>
        </w:rPr>
        <w:t>※この緊急連絡先の個人情報は、選抜</w:t>
      </w:r>
      <w:r w:rsidR="009C2155">
        <w:rPr>
          <w:rFonts w:ascii="ＭＳ ゴシック" w:hint="eastAsia"/>
          <w:spacing w:val="8"/>
        </w:rPr>
        <w:t>試験終了後、シュレッダーにかけて破棄します。</w:t>
      </w:r>
    </w:p>
    <w:sectPr w:rsidR="009C2155" w:rsidSect="00CE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55" w:rsidRDefault="009C2155">
      <w:r>
        <w:separator/>
      </w:r>
    </w:p>
  </w:endnote>
  <w:endnote w:type="continuationSeparator" w:id="0">
    <w:p w:rsidR="009C2155" w:rsidRDefault="009C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55" w:rsidRDefault="009C21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55" w:rsidRDefault="009C2155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55" w:rsidRDefault="009C2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55" w:rsidRDefault="009C2155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C2155" w:rsidRDefault="009C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55" w:rsidRDefault="009C21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55" w:rsidRDefault="009C215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55" w:rsidRDefault="009C21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F2"/>
    <w:rsid w:val="0000239C"/>
    <w:rsid w:val="00014499"/>
    <w:rsid w:val="001C6A66"/>
    <w:rsid w:val="0021426F"/>
    <w:rsid w:val="002269F2"/>
    <w:rsid w:val="00227C11"/>
    <w:rsid w:val="002307B2"/>
    <w:rsid w:val="0033273E"/>
    <w:rsid w:val="004B4525"/>
    <w:rsid w:val="0057067A"/>
    <w:rsid w:val="005A2317"/>
    <w:rsid w:val="00764577"/>
    <w:rsid w:val="008D135F"/>
    <w:rsid w:val="00997541"/>
    <w:rsid w:val="009C2155"/>
    <w:rsid w:val="009E4C93"/>
    <w:rsid w:val="00A4501D"/>
    <w:rsid w:val="00AF70A3"/>
    <w:rsid w:val="00B14776"/>
    <w:rsid w:val="00B77E6B"/>
    <w:rsid w:val="00BB0B48"/>
    <w:rsid w:val="00C3698A"/>
    <w:rsid w:val="00CD6E35"/>
    <w:rsid w:val="00CE5F74"/>
    <w:rsid w:val="00DA056C"/>
    <w:rsid w:val="00E01365"/>
    <w:rsid w:val="00E74F55"/>
    <w:rsid w:val="00E94702"/>
    <w:rsid w:val="00ED72F8"/>
    <w:rsid w:val="00EE52DB"/>
    <w:rsid w:val="00F840E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埼玉県立大学</cp:lastModifiedBy>
  <cp:revision>2</cp:revision>
  <cp:lastPrinted>2013-01-21T07:36:00Z</cp:lastPrinted>
  <dcterms:created xsi:type="dcterms:W3CDTF">2015-01-23T00:39:00Z</dcterms:created>
  <dcterms:modified xsi:type="dcterms:W3CDTF">2015-01-23T00:39:00Z</dcterms:modified>
</cp:coreProperties>
</file>